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6C139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6C139D">
        <w:rPr>
          <w:rFonts w:ascii="Times New Roman" w:hAnsi="Times New Roman"/>
          <w:b/>
          <w:sz w:val="24"/>
        </w:rPr>
        <w:t>Подготовительные и в</w:t>
      </w:r>
      <w:r w:rsidR="007C3553">
        <w:rPr>
          <w:rFonts w:ascii="Times New Roman" w:hAnsi="Times New Roman"/>
          <w:b/>
          <w:sz w:val="24"/>
        </w:rPr>
        <w:t xml:space="preserve">ышкомонтажные </w:t>
      </w:r>
      <w:r w:rsidR="00934C4E" w:rsidRPr="004F6EB3">
        <w:rPr>
          <w:rFonts w:ascii="Times New Roman" w:hAnsi="Times New Roman"/>
          <w:b/>
          <w:sz w:val="24"/>
        </w:rPr>
        <w:t>работы</w:t>
      </w:r>
      <w:r w:rsidR="006B5142">
        <w:rPr>
          <w:rFonts w:ascii="Times New Roman" w:hAnsi="Times New Roman"/>
          <w:b/>
          <w:sz w:val="24"/>
        </w:rPr>
        <w:t>,</w:t>
      </w:r>
      <w:r w:rsidR="00934C4E" w:rsidRPr="004F6EB3">
        <w:rPr>
          <w:rFonts w:ascii="Times New Roman" w:hAnsi="Times New Roman"/>
          <w:b/>
          <w:sz w:val="24"/>
        </w:rPr>
        <w:t xml:space="preserve"> пр</w:t>
      </w:r>
      <w:r w:rsidR="00C56435">
        <w:rPr>
          <w:rFonts w:ascii="Times New Roman" w:hAnsi="Times New Roman"/>
          <w:b/>
          <w:sz w:val="24"/>
        </w:rPr>
        <w:t>о</w:t>
      </w:r>
      <w:r w:rsidR="006C139D">
        <w:rPr>
          <w:rFonts w:ascii="Times New Roman" w:hAnsi="Times New Roman"/>
          <w:b/>
          <w:sz w:val="24"/>
        </w:rPr>
        <w:t xml:space="preserve">водимые </w:t>
      </w:r>
      <w:r w:rsidR="006C139D" w:rsidRPr="006C139D">
        <w:rPr>
          <w:rFonts w:ascii="Times New Roman" w:hAnsi="Times New Roman"/>
          <w:b/>
          <w:sz w:val="24"/>
        </w:rPr>
        <w:t>на буровой площадке №</w:t>
      </w:r>
      <w:r w:rsidR="004D2AE9">
        <w:rPr>
          <w:rFonts w:ascii="Times New Roman" w:hAnsi="Times New Roman"/>
          <w:b/>
          <w:sz w:val="24"/>
        </w:rPr>
        <w:t>53</w:t>
      </w:r>
      <w:r w:rsidR="006C139D" w:rsidRPr="006C139D">
        <w:rPr>
          <w:rFonts w:ascii="Times New Roman" w:hAnsi="Times New Roman"/>
          <w:b/>
          <w:sz w:val="24"/>
        </w:rPr>
        <w:t xml:space="preserve"> Тагульского</w:t>
      </w:r>
      <w:r w:rsidR="00934C4E" w:rsidRPr="006C139D">
        <w:rPr>
          <w:rFonts w:ascii="Times New Roman" w:hAnsi="Times New Roman"/>
          <w:b/>
          <w:sz w:val="24"/>
        </w:rPr>
        <w:t xml:space="preserve"> лиц</w:t>
      </w:r>
      <w:r w:rsidR="006C139D" w:rsidRPr="006C139D">
        <w:rPr>
          <w:rFonts w:ascii="Times New Roman" w:hAnsi="Times New Roman"/>
          <w:b/>
          <w:sz w:val="24"/>
        </w:rPr>
        <w:t>ензионного участка</w:t>
      </w:r>
      <w:r w:rsidR="00A570AA">
        <w:rPr>
          <w:rFonts w:ascii="Times New Roman" w:hAnsi="Times New Roman"/>
          <w:b/>
          <w:sz w:val="24"/>
        </w:rPr>
        <w:t xml:space="preserve"> в </w:t>
      </w:r>
      <w:r w:rsidR="006C139D" w:rsidRPr="006C139D">
        <w:rPr>
          <w:rFonts w:ascii="Times New Roman" w:hAnsi="Times New Roman"/>
          <w:b/>
          <w:sz w:val="24"/>
        </w:rPr>
        <w:t xml:space="preserve"> 201</w:t>
      </w:r>
      <w:r w:rsidR="006D00C9">
        <w:rPr>
          <w:rFonts w:ascii="Times New Roman" w:hAnsi="Times New Roman"/>
          <w:b/>
          <w:sz w:val="24"/>
        </w:rPr>
        <w:t>8</w:t>
      </w:r>
      <w:r w:rsidR="006C139D" w:rsidRPr="006C139D">
        <w:rPr>
          <w:rFonts w:ascii="Times New Roman" w:hAnsi="Times New Roman"/>
          <w:b/>
          <w:sz w:val="24"/>
        </w:rPr>
        <w:t xml:space="preserve"> г</w:t>
      </w:r>
      <w:r w:rsidR="00934C4E" w:rsidRPr="006C139D">
        <w:rPr>
          <w:rFonts w:ascii="Times New Roman" w:hAnsi="Times New Roman"/>
          <w:b/>
          <w:sz w:val="24"/>
        </w:rPr>
        <w:t xml:space="preserve">.» </w:t>
      </w:r>
      <w:r w:rsidR="00704582">
        <w:rPr>
          <w:rFonts w:ascii="Times New Roman" w:hAnsi="Times New Roman"/>
          <w:b/>
          <w:sz w:val="24"/>
        </w:rPr>
        <w:t xml:space="preserve"> ПДО</w:t>
      </w:r>
      <w:r w:rsidR="00934C4E" w:rsidRPr="006C139D">
        <w:rPr>
          <w:rFonts w:ascii="Times New Roman" w:hAnsi="Times New Roman"/>
          <w:b/>
          <w:sz w:val="24"/>
        </w:rPr>
        <w:t xml:space="preserve"> </w:t>
      </w:r>
      <w:r w:rsidR="00705AC1" w:rsidRPr="006C139D">
        <w:rPr>
          <w:rFonts w:ascii="Times New Roman" w:hAnsi="Times New Roman"/>
          <w:b/>
          <w:sz w:val="24"/>
          <w:u w:val="single"/>
        </w:rPr>
        <w:t xml:space="preserve">№ </w:t>
      </w:r>
      <w:r w:rsidR="00C47839">
        <w:rPr>
          <w:rFonts w:ascii="Times New Roman" w:hAnsi="Times New Roman"/>
          <w:b/>
          <w:sz w:val="24"/>
          <w:u w:val="single"/>
        </w:rPr>
        <w:t>92-</w:t>
      </w:r>
      <w:r w:rsidR="00705AC1" w:rsidRPr="006C139D">
        <w:rPr>
          <w:rFonts w:ascii="Times New Roman" w:hAnsi="Times New Roman"/>
          <w:b/>
          <w:sz w:val="24"/>
          <w:u w:val="single"/>
        </w:rPr>
        <w:t>БНГРЭ</w:t>
      </w:r>
      <w:r w:rsidR="00934C4E" w:rsidRPr="006C139D">
        <w:rPr>
          <w:rFonts w:ascii="Times New Roman" w:hAnsi="Times New Roman"/>
          <w:b/>
          <w:sz w:val="24"/>
          <w:u w:val="single"/>
        </w:rPr>
        <w:t>-201</w:t>
      </w:r>
      <w:r w:rsidR="00C47839">
        <w:rPr>
          <w:rFonts w:ascii="Times New Roman" w:hAnsi="Times New Roman"/>
          <w:b/>
          <w:sz w:val="24"/>
          <w:u w:val="single"/>
        </w:rPr>
        <w:t>7</w:t>
      </w:r>
      <w:r w:rsidR="00F70947" w:rsidRPr="006C139D">
        <w:rPr>
          <w:rFonts w:ascii="Times New Roman" w:hAnsi="Times New Roman"/>
          <w:sz w:val="24"/>
          <w:u w:val="single"/>
        </w:rPr>
        <w:t xml:space="preserve"> </w:t>
      </w:r>
      <w:r w:rsidRPr="006C139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62738B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A570AA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A570AA">
              <w:rPr>
                <w:rFonts w:ascii="Times New Roman" w:hAnsi="Times New Roman"/>
                <w:b/>
                <w:sz w:val="24"/>
              </w:rPr>
              <w:t>«</w:t>
            </w:r>
            <w:r w:rsidR="00A570AA">
              <w:rPr>
                <w:rFonts w:ascii="Times New Roman" w:hAnsi="Times New Roman"/>
                <w:b/>
                <w:sz w:val="24"/>
              </w:rPr>
              <w:t>Подготовительные и в</w:t>
            </w:r>
            <w:r w:rsidR="007C3553" w:rsidRPr="00A570AA">
              <w:rPr>
                <w:rFonts w:ascii="Times New Roman" w:hAnsi="Times New Roman"/>
                <w:b/>
                <w:sz w:val="24"/>
              </w:rPr>
              <w:t xml:space="preserve">ышкомонтажные 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работы</w:t>
            </w:r>
            <w:proofErr w:type="gramStart"/>
            <w:r w:rsidR="004F6EB3" w:rsidRPr="00A570AA">
              <w:rPr>
                <w:rFonts w:ascii="Times New Roman" w:hAnsi="Times New Roman"/>
                <w:b/>
                <w:sz w:val="24"/>
              </w:rPr>
              <w:t xml:space="preserve"> ,</w:t>
            </w:r>
            <w:proofErr w:type="gramEnd"/>
            <w:r w:rsidR="004F6EB3" w:rsidRPr="00A570AA">
              <w:rPr>
                <w:rFonts w:ascii="Times New Roman" w:hAnsi="Times New Roman"/>
                <w:b/>
                <w:sz w:val="24"/>
              </w:rPr>
              <w:t xml:space="preserve"> пр</w:t>
            </w:r>
            <w:r w:rsidR="00A570AA">
              <w:rPr>
                <w:rFonts w:ascii="Times New Roman" w:hAnsi="Times New Roman"/>
                <w:b/>
                <w:sz w:val="24"/>
              </w:rPr>
              <w:t>оводимые на буровой площадке №</w:t>
            </w:r>
            <w:r w:rsidR="004D2AE9">
              <w:rPr>
                <w:rFonts w:ascii="Times New Roman" w:hAnsi="Times New Roman"/>
                <w:b/>
                <w:sz w:val="24"/>
              </w:rPr>
              <w:t>53</w:t>
            </w:r>
            <w:r w:rsidR="00A570AA">
              <w:rPr>
                <w:rFonts w:ascii="Times New Roman" w:hAnsi="Times New Roman"/>
                <w:b/>
                <w:sz w:val="24"/>
              </w:rPr>
              <w:t xml:space="preserve"> Тагульского 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ли</w:t>
            </w:r>
            <w:r w:rsidR="00A570AA">
              <w:rPr>
                <w:rFonts w:ascii="Times New Roman" w:hAnsi="Times New Roman"/>
                <w:b/>
                <w:sz w:val="24"/>
              </w:rPr>
              <w:t>цензионного участка в 201</w:t>
            </w:r>
            <w:r w:rsidR="006D00C9">
              <w:rPr>
                <w:rFonts w:ascii="Times New Roman" w:hAnsi="Times New Roman"/>
                <w:b/>
                <w:sz w:val="24"/>
              </w:rPr>
              <w:t>8</w:t>
            </w:r>
            <w:r w:rsidR="00A570AA">
              <w:rPr>
                <w:rFonts w:ascii="Times New Roman" w:hAnsi="Times New Roman"/>
                <w:b/>
                <w:sz w:val="24"/>
              </w:rPr>
              <w:t xml:space="preserve"> г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.»</w:t>
            </w:r>
          </w:p>
          <w:p w:rsidR="00603850" w:rsidRPr="00A570AA" w:rsidRDefault="006D00C9" w:rsidP="006D00C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92-</w:t>
            </w:r>
            <w:r w:rsidR="004F6EB3" w:rsidRPr="00A570AA">
              <w:rPr>
                <w:rFonts w:ascii="Times New Roman" w:hAnsi="Times New Roman"/>
                <w:b/>
                <w:sz w:val="24"/>
                <w:u w:val="single"/>
              </w:rPr>
              <w:t>БНГРЭ-201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>7</w:t>
            </w:r>
          </w:p>
        </w:tc>
      </w:tr>
      <w:tr w:rsidR="00322003" w:rsidRPr="004F6EB3" w:rsidTr="0062738B">
        <w:trPr>
          <w:trHeight w:val="329"/>
        </w:trPr>
        <w:tc>
          <w:tcPr>
            <w:tcW w:w="6804" w:type="dxa"/>
          </w:tcPr>
          <w:p w:rsidR="00A674F1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704582">
              <w:rPr>
                <w:rFonts w:ascii="Times New Roman" w:hAnsi="Times New Roman"/>
                <w:sz w:val="24"/>
              </w:rPr>
              <w:t>:</w:t>
            </w:r>
          </w:p>
          <w:p w:rsidR="00322003" w:rsidRDefault="00704582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A674F1">
              <w:rPr>
                <w:rFonts w:ascii="Times New Roman" w:hAnsi="Times New Roman"/>
                <w:sz w:val="24"/>
              </w:rPr>
              <w:t>Э</w:t>
            </w:r>
            <w:r w:rsidR="003C36B1">
              <w:rPr>
                <w:rFonts w:ascii="Times New Roman" w:hAnsi="Times New Roman"/>
                <w:sz w:val="24"/>
              </w:rPr>
              <w:t>тап №1</w:t>
            </w:r>
            <w:r>
              <w:rPr>
                <w:rFonts w:ascii="Times New Roman" w:hAnsi="Times New Roman"/>
                <w:sz w:val="24"/>
              </w:rPr>
              <w:t xml:space="preserve"> с 15.01.2018 по </w:t>
            </w:r>
            <w:r w:rsidR="003C36B1">
              <w:rPr>
                <w:rFonts w:ascii="Times New Roman" w:hAnsi="Times New Roman"/>
                <w:sz w:val="24"/>
              </w:rPr>
              <w:t>28.02.2018</w:t>
            </w:r>
          </w:p>
          <w:p w:rsidR="003C36B1" w:rsidRDefault="003C36B1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 №2 – с 21.01.2018 по 15.03.2018</w:t>
            </w:r>
          </w:p>
          <w:p w:rsidR="003C36B1" w:rsidRPr="004F6EB3" w:rsidRDefault="003C36B1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 №3 – с 01.07.2018 по 20.07.2018</w:t>
            </w:r>
          </w:p>
        </w:tc>
        <w:tc>
          <w:tcPr>
            <w:tcW w:w="3402" w:type="dxa"/>
          </w:tcPr>
          <w:p w:rsidR="00322003" w:rsidRPr="00A570AA" w:rsidRDefault="00704582" w:rsidP="0070458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>
              <w:rPr>
                <w:rFonts w:ascii="Times New Roman" w:hAnsi="Times New Roman"/>
                <w:sz w:val="24"/>
              </w:rPr>
              <w:t>/не согласны</w:t>
            </w:r>
            <w:r w:rsidR="004F6EB3" w:rsidRPr="00A570A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322003" w:rsidRPr="004F6EB3" w:rsidTr="0062738B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62738B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62738B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62738B">
        <w:trPr>
          <w:trHeight w:val="269"/>
        </w:trPr>
        <w:tc>
          <w:tcPr>
            <w:tcW w:w="6804" w:type="dxa"/>
          </w:tcPr>
          <w:p w:rsidR="00322003" w:rsidRPr="004F6EB3" w:rsidRDefault="00322003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2738B" w:rsidRPr="004F6EB3" w:rsidTr="0062738B">
        <w:trPr>
          <w:trHeight w:val="198"/>
        </w:trPr>
        <w:tc>
          <w:tcPr>
            <w:tcW w:w="6804" w:type="dxa"/>
          </w:tcPr>
          <w:p w:rsidR="0062738B" w:rsidRPr="0062738B" w:rsidRDefault="0062738B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62738B">
              <w:rPr>
                <w:rFonts w:ascii="Times New Roman" w:hAnsi="Times New Roman"/>
                <w:sz w:val="24"/>
              </w:rPr>
              <w:t>Условия опциона</w:t>
            </w:r>
          </w:p>
        </w:tc>
        <w:tc>
          <w:tcPr>
            <w:tcW w:w="3402" w:type="dxa"/>
          </w:tcPr>
          <w:p w:rsidR="0062738B" w:rsidRPr="0062738B" w:rsidRDefault="0062738B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62738B">
              <w:rPr>
                <w:rFonts w:ascii="Times New Roman" w:hAnsi="Times New Roman"/>
                <w:sz w:val="24"/>
              </w:rPr>
              <w:t>плюс 30 % / минус 30% при условии уведомления за 14 календарных дней до даты начала данных работ по Графику</w:t>
            </w:r>
          </w:p>
        </w:tc>
      </w:tr>
      <w:tr w:rsidR="00603850" w:rsidRPr="004F6EB3" w:rsidTr="0062738B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подписанного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4B2B9C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2738B">
        <w:trPr>
          <w:trHeight w:val="239"/>
        </w:trPr>
        <w:tc>
          <w:tcPr>
            <w:tcW w:w="6804" w:type="dxa"/>
          </w:tcPr>
          <w:p w:rsidR="00603850" w:rsidRPr="004F6EB3" w:rsidRDefault="00603850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23A23">
        <w:rPr>
          <w:rFonts w:ascii="Times New Roman" w:hAnsi="Times New Roman"/>
          <w:b/>
          <w:sz w:val="24"/>
        </w:rPr>
        <w:t>до «</w:t>
      </w:r>
      <w:r w:rsidR="00745638">
        <w:rPr>
          <w:rFonts w:ascii="Times New Roman" w:hAnsi="Times New Roman"/>
          <w:b/>
          <w:sz w:val="24"/>
        </w:rPr>
        <w:t>15</w:t>
      </w:r>
      <w:r w:rsidRPr="00C23A23">
        <w:rPr>
          <w:rFonts w:ascii="Times New Roman" w:hAnsi="Times New Roman"/>
          <w:b/>
          <w:sz w:val="24"/>
        </w:rPr>
        <w:t>»</w:t>
      </w:r>
      <w:r w:rsidR="00603850" w:rsidRPr="00C23A23">
        <w:rPr>
          <w:rFonts w:ascii="Times New Roman" w:hAnsi="Times New Roman"/>
          <w:b/>
          <w:sz w:val="24"/>
        </w:rPr>
        <w:t xml:space="preserve"> </w:t>
      </w:r>
      <w:r w:rsidR="00745638">
        <w:rPr>
          <w:rFonts w:ascii="Times New Roman" w:hAnsi="Times New Roman"/>
          <w:b/>
          <w:sz w:val="24"/>
        </w:rPr>
        <w:t>января</w:t>
      </w:r>
      <w:r w:rsidR="00603850" w:rsidRPr="00C23A23">
        <w:rPr>
          <w:rFonts w:ascii="Times New Roman" w:hAnsi="Times New Roman"/>
          <w:b/>
          <w:sz w:val="24"/>
        </w:rPr>
        <w:t xml:space="preserve"> 201</w:t>
      </w:r>
      <w:r w:rsidR="00745638">
        <w:rPr>
          <w:rFonts w:ascii="Times New Roman" w:hAnsi="Times New Roman"/>
          <w:b/>
          <w:sz w:val="24"/>
        </w:rPr>
        <w:t>8</w:t>
      </w:r>
      <w:r w:rsidRPr="00C23A23">
        <w:rPr>
          <w:rFonts w:ascii="Times New Roman" w:hAnsi="Times New Roman"/>
          <w:b/>
          <w:sz w:val="24"/>
        </w:rPr>
        <w:t>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582" w:rsidRDefault="00704582" w:rsidP="004F6EB3">
      <w:pPr>
        <w:pStyle w:val="a6"/>
      </w:pPr>
      <w:r>
        <w:separator/>
      </w:r>
    </w:p>
  </w:endnote>
  <w:endnote w:type="continuationSeparator" w:id="1">
    <w:p w:rsidR="00704582" w:rsidRDefault="00704582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82" w:rsidRPr="004F6EB3" w:rsidRDefault="00704582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704582" w:rsidRPr="004F6EB3" w:rsidRDefault="00704582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704582" w:rsidRDefault="00704582">
    <w:pPr>
      <w:pStyle w:val="a6"/>
    </w:pPr>
  </w:p>
  <w:p w:rsidR="00704582" w:rsidRDefault="0070458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582" w:rsidRDefault="00704582" w:rsidP="004F6EB3">
      <w:pPr>
        <w:pStyle w:val="a6"/>
      </w:pPr>
      <w:r>
        <w:separator/>
      </w:r>
    </w:p>
  </w:footnote>
  <w:footnote w:type="continuationSeparator" w:id="1">
    <w:p w:rsidR="00704582" w:rsidRDefault="00704582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82" w:rsidRDefault="00704582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704582" w:rsidRPr="006C139D" w:rsidRDefault="00704582" w:rsidP="004F6EB3">
    <w:pPr>
      <w:jc w:val="right"/>
      <w:rPr>
        <w:rFonts w:ascii="Times New Roman" w:hAnsi="Times New Roman"/>
        <w:b/>
        <w:sz w:val="24"/>
      </w:rPr>
    </w:pPr>
    <w:r w:rsidRPr="006C139D">
      <w:rPr>
        <w:rFonts w:ascii="Times New Roman" w:hAnsi="Times New Roman"/>
        <w:b/>
        <w:sz w:val="24"/>
      </w:rPr>
      <w:t xml:space="preserve">Лот </w:t>
    </w:r>
    <w:r>
      <w:rPr>
        <w:rFonts w:ascii="Times New Roman" w:hAnsi="Times New Roman"/>
        <w:b/>
        <w:sz w:val="24"/>
        <w:u w:val="single"/>
      </w:rPr>
      <w:t>№ 92-БНГРЭ</w:t>
    </w:r>
    <w:r w:rsidRPr="006C139D">
      <w:rPr>
        <w:rFonts w:ascii="Times New Roman" w:hAnsi="Times New Roman"/>
        <w:b/>
        <w:sz w:val="24"/>
        <w:u w:val="single"/>
      </w:rPr>
      <w:t>-201</w:t>
    </w:r>
    <w:r>
      <w:rPr>
        <w:rFonts w:ascii="Times New Roman" w:hAnsi="Times New Roman"/>
        <w:b/>
        <w:sz w:val="24"/>
        <w:u w:val="single"/>
      </w:rPr>
      <w:t>7</w:t>
    </w:r>
  </w:p>
  <w:p w:rsidR="00704582" w:rsidRDefault="00704582">
    <w:pPr>
      <w:pStyle w:val="a4"/>
    </w:pPr>
  </w:p>
  <w:p w:rsidR="00704582" w:rsidRDefault="007045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86989"/>
    <w:rsid w:val="0009741D"/>
    <w:rsid w:val="000C0010"/>
    <w:rsid w:val="00153B6B"/>
    <w:rsid w:val="0018042E"/>
    <w:rsid w:val="001B595E"/>
    <w:rsid w:val="001D4D71"/>
    <w:rsid w:val="002454D2"/>
    <w:rsid w:val="002879E1"/>
    <w:rsid w:val="00312ED5"/>
    <w:rsid w:val="00322003"/>
    <w:rsid w:val="0035196D"/>
    <w:rsid w:val="003625EB"/>
    <w:rsid w:val="00386CE1"/>
    <w:rsid w:val="003C36B1"/>
    <w:rsid w:val="00483323"/>
    <w:rsid w:val="004A7EA7"/>
    <w:rsid w:val="004B2B9C"/>
    <w:rsid w:val="004D2AE9"/>
    <w:rsid w:val="004F6EB3"/>
    <w:rsid w:val="00512C5C"/>
    <w:rsid w:val="005B1B3C"/>
    <w:rsid w:val="005E5FC0"/>
    <w:rsid w:val="00603850"/>
    <w:rsid w:val="0062738B"/>
    <w:rsid w:val="006419DB"/>
    <w:rsid w:val="0067087F"/>
    <w:rsid w:val="006B5142"/>
    <w:rsid w:val="006C139D"/>
    <w:rsid w:val="006D00C9"/>
    <w:rsid w:val="00704582"/>
    <w:rsid w:val="00705AC1"/>
    <w:rsid w:val="00736143"/>
    <w:rsid w:val="0074500B"/>
    <w:rsid w:val="00745638"/>
    <w:rsid w:val="00773E7F"/>
    <w:rsid w:val="007C3553"/>
    <w:rsid w:val="007E474A"/>
    <w:rsid w:val="00854BB5"/>
    <w:rsid w:val="00870A76"/>
    <w:rsid w:val="008A062E"/>
    <w:rsid w:val="008E0BFF"/>
    <w:rsid w:val="00917EB9"/>
    <w:rsid w:val="00934C4E"/>
    <w:rsid w:val="00A130D9"/>
    <w:rsid w:val="00A570AA"/>
    <w:rsid w:val="00A674F1"/>
    <w:rsid w:val="00A710BF"/>
    <w:rsid w:val="00AC3BA6"/>
    <w:rsid w:val="00BC665F"/>
    <w:rsid w:val="00BD1C6F"/>
    <w:rsid w:val="00BE626C"/>
    <w:rsid w:val="00C02233"/>
    <w:rsid w:val="00C23A23"/>
    <w:rsid w:val="00C47839"/>
    <w:rsid w:val="00C56435"/>
    <w:rsid w:val="00C97599"/>
    <w:rsid w:val="00CF34E0"/>
    <w:rsid w:val="00D208D9"/>
    <w:rsid w:val="00F3753B"/>
    <w:rsid w:val="00F379CC"/>
    <w:rsid w:val="00F70947"/>
    <w:rsid w:val="00FC1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7</cp:revision>
  <dcterms:created xsi:type="dcterms:W3CDTF">2017-10-11T06:28:00Z</dcterms:created>
  <dcterms:modified xsi:type="dcterms:W3CDTF">2017-11-13T11:03:00Z</dcterms:modified>
</cp:coreProperties>
</file>